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A63C4A" w14:textId="75D122DC" w:rsidR="00F2267C" w:rsidRPr="00F2267C" w:rsidRDefault="00F2267C" w:rsidP="00F2267C">
      <w:pPr>
        <w:rPr>
          <w:b/>
          <w:bCs/>
        </w:rPr>
      </w:pPr>
      <w:bookmarkStart w:id="0" w:name="_GoBack"/>
      <w:bookmarkEnd w:id="0"/>
      <w:r w:rsidRPr="00F2267C">
        <w:rPr>
          <w:b/>
          <w:bCs/>
        </w:rPr>
        <w:t xml:space="preserve">Oznámenie o aktualizácii č. </w:t>
      </w:r>
      <w:r w:rsidR="00B26EBE">
        <w:rPr>
          <w:b/>
          <w:bCs/>
        </w:rPr>
        <w:t>1</w:t>
      </w:r>
      <w:r w:rsidRPr="00F2267C">
        <w:rPr>
          <w:b/>
          <w:bCs/>
        </w:rPr>
        <w:t xml:space="preserve"> Výzvy </w:t>
      </w:r>
      <w:r w:rsidR="00DB1BBB">
        <w:rPr>
          <w:b/>
          <w:bCs/>
        </w:rPr>
        <w:t xml:space="preserve">č. </w:t>
      </w:r>
      <w:r w:rsidR="00F72401">
        <w:rPr>
          <w:b/>
          <w:bCs/>
        </w:rPr>
        <w:t>7</w:t>
      </w:r>
      <w:r w:rsidR="00DB1BBB" w:rsidRPr="00DB1BBB">
        <w:rPr>
          <w:b/>
          <w:bCs/>
        </w:rPr>
        <w:t>/SP/2026-73.</w:t>
      </w:r>
      <w:r w:rsidR="00F72401">
        <w:rPr>
          <w:b/>
          <w:bCs/>
        </w:rPr>
        <w:t>4</w:t>
      </w:r>
    </w:p>
    <w:p w14:paraId="3863B0CF" w14:textId="77777777" w:rsidR="00F2267C" w:rsidRPr="00F2267C" w:rsidRDefault="00F2267C" w:rsidP="00F2267C"/>
    <w:p w14:paraId="2BC38A84" w14:textId="4C9D5067" w:rsidR="00F2267C" w:rsidRPr="00F2267C" w:rsidRDefault="00F2267C" w:rsidP="00AC1281">
      <w:pPr>
        <w:jc w:val="both"/>
      </w:pPr>
      <w:r w:rsidRPr="00F2267C">
        <w:t xml:space="preserve">Pôdohospodárska platobná agentúra oznamuje príjemcom podpory zo Strategického plánu Spoločnej poľnohospodárskej politiky 2023-2027, že aktualizovala na webovom sídle PPA Výzvu </w:t>
      </w:r>
      <w:r>
        <w:br/>
      </w:r>
      <w:r w:rsidRPr="00F2267C">
        <w:t xml:space="preserve">č. </w:t>
      </w:r>
      <w:r w:rsidR="00C10864">
        <w:t>7</w:t>
      </w:r>
      <w:r w:rsidR="00DB1BBB" w:rsidRPr="00DB1BBB">
        <w:t>/SP/2026-73.</w:t>
      </w:r>
      <w:r w:rsidR="00C10864">
        <w:t>4</w:t>
      </w:r>
      <w:r w:rsidRPr="00F2267C">
        <w:t xml:space="preserve"> na projektovú intervenciu </w:t>
      </w:r>
      <w:r w:rsidR="00C10864" w:rsidRPr="00C10864">
        <w:t>73.04 Produktívne investície v poľnohospodárskych podnikoch</w:t>
      </w:r>
      <w:r w:rsidR="00C10864">
        <w:t>.</w:t>
      </w:r>
    </w:p>
    <w:p w14:paraId="07A5A2FA" w14:textId="77777777" w:rsidR="00F2267C" w:rsidRPr="00F2267C" w:rsidRDefault="00F2267C" w:rsidP="00F2267C">
      <w:r w:rsidRPr="00F2267C">
        <w:t xml:space="preserve">Aktualizovaná výzva je zverejnená na webovom sídle PPA: </w:t>
      </w:r>
      <w:hyperlink r:id="rId7" w:history="1">
        <w:r w:rsidRPr="00F2267C">
          <w:rPr>
            <w:rStyle w:val="Hypertextovprepojenie"/>
          </w:rPr>
          <w:t>SPP 2023-2027 - výzvy | APA.sk</w:t>
        </w:r>
      </w:hyperlink>
    </w:p>
    <w:p w14:paraId="1783FA27" w14:textId="77777777" w:rsidR="00F2267C" w:rsidRPr="00F2267C" w:rsidRDefault="00F2267C" w:rsidP="00F2267C"/>
    <w:p w14:paraId="3D206DD4" w14:textId="77777777" w:rsidR="00F2267C" w:rsidRPr="00CB5B89" w:rsidRDefault="00F2267C" w:rsidP="00F2267C">
      <w:r w:rsidRPr="00CB5B89">
        <w:rPr>
          <w:b/>
          <w:bCs/>
        </w:rPr>
        <w:t>Aktualizáciou výzvy sa mení</w:t>
      </w:r>
      <w:r w:rsidRPr="00CB5B89">
        <w:t>:</w:t>
      </w:r>
    </w:p>
    <w:p w14:paraId="11CE008D" w14:textId="002F15CE" w:rsidR="00F2267C" w:rsidRPr="00CB5B89" w:rsidRDefault="000B47D9" w:rsidP="000B47D9">
      <w:pPr>
        <w:pStyle w:val="Odsekzoznamu"/>
        <w:numPr>
          <w:ilvl w:val="0"/>
          <w:numId w:val="9"/>
        </w:numPr>
        <w:jc w:val="both"/>
        <w:rPr>
          <w:rFonts w:cstheme="minorHAnsi"/>
          <w:sz w:val="20"/>
          <w:szCs w:val="20"/>
        </w:rPr>
      </w:pPr>
      <w:r w:rsidRPr="00CB5B89">
        <w:rPr>
          <w:rFonts w:cstheme="minorHAnsi"/>
          <w:bCs/>
        </w:rPr>
        <w:t>Predlžuje sa termín podávania záverečnej žiadosti o platbu do 12 mesiacov od účinnosti Zmluvy o príspevku – vo Výzve aj v Príručke pre žiadateľa</w:t>
      </w:r>
    </w:p>
    <w:p w14:paraId="78C3FB79" w14:textId="0577ED9B" w:rsidR="00411DCD" w:rsidRPr="00CB5B89" w:rsidRDefault="000B47D9" w:rsidP="003B6983">
      <w:pPr>
        <w:pStyle w:val="Odsekzoznamu"/>
        <w:numPr>
          <w:ilvl w:val="0"/>
          <w:numId w:val="9"/>
        </w:numPr>
        <w:rPr>
          <w:bCs/>
        </w:rPr>
      </w:pPr>
      <w:r w:rsidRPr="00CB5B89">
        <w:rPr>
          <w:bCs/>
        </w:rPr>
        <w:t>Zosúladenie textu v rámci Časového momentu, ku ktorému má byť PPP splnená s Typom PPP v zmysle Metodického usmernenia Riadiaceho orgánu č. 1/2025 o podmienkach poskytnutia príspevku na projektové intervencie v rámci Strategického plánu SPP 2023 – 2027 – vo Výzve</w:t>
      </w:r>
    </w:p>
    <w:p w14:paraId="2F078B68" w14:textId="6FAD3051" w:rsidR="000B47D9" w:rsidRPr="00CB5B89" w:rsidRDefault="000B47D9" w:rsidP="003B6983">
      <w:pPr>
        <w:pStyle w:val="Odsekzoznamu"/>
        <w:numPr>
          <w:ilvl w:val="0"/>
          <w:numId w:val="9"/>
        </w:numPr>
        <w:rPr>
          <w:bCs/>
        </w:rPr>
      </w:pPr>
      <w:r w:rsidRPr="00CB5B89">
        <w:rPr>
          <w:bCs/>
        </w:rPr>
        <w:t>Doplnenie textu v bode L. Ďalších skutočností týkajúcich sa poskytnutia príspevku za účelom zrozumiteľnosti - vo Výzve</w:t>
      </w:r>
    </w:p>
    <w:p w14:paraId="1EEB1F08" w14:textId="1B5BEDAB" w:rsidR="000B47D9" w:rsidRPr="00CB5B89" w:rsidRDefault="000B47D9" w:rsidP="00CB5B89">
      <w:pPr>
        <w:pStyle w:val="Odsekzoznamu"/>
        <w:numPr>
          <w:ilvl w:val="0"/>
          <w:numId w:val="9"/>
        </w:numPr>
        <w:jc w:val="both"/>
        <w:rPr>
          <w:bCs/>
        </w:rPr>
      </w:pPr>
      <w:r w:rsidRPr="00CB5B89">
        <w:rPr>
          <w:bCs/>
        </w:rPr>
        <w:t>Zosúladenie textu Osobitosti výzvy na predkladanie žiadostí bod b) odsek</w:t>
      </w:r>
      <w:r w:rsidR="00CB5B89" w:rsidRPr="00CB5B89">
        <w:rPr>
          <w:bCs/>
        </w:rPr>
        <w:t xml:space="preserve">u (6) kapitoly 2. Príručky pre žiadateľa s PPP vo Výzve - </w:t>
      </w:r>
      <w:r w:rsidR="00CB5B89" w:rsidRPr="00CB5B89">
        <w:rPr>
          <w:rFonts w:cstheme="minorHAnsi"/>
          <w:bCs/>
        </w:rPr>
        <w:t>v Príručke pre žiadateľa</w:t>
      </w:r>
    </w:p>
    <w:p w14:paraId="1036E524" w14:textId="08437605" w:rsidR="000B47D9" w:rsidRPr="00CB5B89" w:rsidRDefault="000B47D9" w:rsidP="00CB5B89">
      <w:pPr>
        <w:pStyle w:val="Odsekzoznamu"/>
        <w:numPr>
          <w:ilvl w:val="0"/>
          <w:numId w:val="9"/>
        </w:numPr>
        <w:jc w:val="both"/>
        <w:rPr>
          <w:bCs/>
        </w:rPr>
      </w:pPr>
      <w:r w:rsidRPr="00CB5B89">
        <w:rPr>
          <w:bCs/>
        </w:rPr>
        <w:t xml:space="preserve">Doplnenie </w:t>
      </w:r>
      <w:r w:rsidR="00CB5B89" w:rsidRPr="00CB5B89">
        <w:rPr>
          <w:bCs/>
        </w:rPr>
        <w:t xml:space="preserve">bližšieho vysvetlenia podmienok Výzvy k Časovej a vecnej oprávnenosti výdavkov a k PPP Osobitné podmienky oprávnenosti týkajúce sa charakteru príspevku, výroby energie alebo palív a zníženia spotreby energie - </w:t>
      </w:r>
      <w:r w:rsidR="00CB5B89" w:rsidRPr="00CB5B89">
        <w:rPr>
          <w:rFonts w:cstheme="minorHAnsi"/>
          <w:bCs/>
        </w:rPr>
        <w:t>v Príručke pre žiadateľa</w:t>
      </w:r>
    </w:p>
    <w:p w14:paraId="44FFA673" w14:textId="2C4B5E39" w:rsidR="00CB5B89" w:rsidRPr="00CB5B89" w:rsidRDefault="00CB5B89" w:rsidP="00CB5B89">
      <w:pPr>
        <w:pStyle w:val="Odsekzoznamu"/>
        <w:numPr>
          <w:ilvl w:val="0"/>
          <w:numId w:val="9"/>
        </w:numPr>
        <w:jc w:val="both"/>
        <w:rPr>
          <w:bCs/>
        </w:rPr>
      </w:pPr>
      <w:r w:rsidRPr="00CB5B89">
        <w:rPr>
          <w:rFonts w:cstheme="minorHAnsi"/>
          <w:bCs/>
        </w:rPr>
        <w:t xml:space="preserve">Oprava vzorca v prílohe Výzvy č. 8 </w:t>
      </w:r>
      <w:r w:rsidRPr="00CB5B89">
        <w:t>Ukazovatele finančnej situácie</w:t>
      </w:r>
    </w:p>
    <w:p w14:paraId="5DE47BE7" w14:textId="119348FF" w:rsidR="00411DCD" w:rsidRPr="00CB5B89" w:rsidRDefault="00411DCD" w:rsidP="00411DCD">
      <w:pPr>
        <w:pStyle w:val="Odsekzoznamu"/>
        <w:ind w:left="927"/>
        <w:jc w:val="both"/>
        <w:rPr>
          <w:rFonts w:cstheme="minorHAnsi"/>
          <w:sz w:val="20"/>
          <w:szCs w:val="20"/>
        </w:rPr>
      </w:pPr>
    </w:p>
    <w:p w14:paraId="481B4BB6" w14:textId="7F61E412" w:rsidR="00F2267C" w:rsidRPr="00CB5B89" w:rsidRDefault="00F2267C" w:rsidP="00F2267C"/>
    <w:p w14:paraId="5A3451C4" w14:textId="77777777" w:rsidR="00F2267C" w:rsidRPr="00CB5B89" w:rsidRDefault="00F2267C" w:rsidP="00F2267C">
      <w:pPr>
        <w:rPr>
          <w:b/>
          <w:bCs/>
        </w:rPr>
      </w:pPr>
      <w:r w:rsidRPr="00CB5B89">
        <w:rPr>
          <w:b/>
          <w:bCs/>
        </w:rPr>
        <w:t>Zdôvodnenie aktualizácie:</w:t>
      </w:r>
    </w:p>
    <w:p w14:paraId="1F728C08" w14:textId="3E0B061D" w:rsidR="005D4273" w:rsidRPr="00CB5B89" w:rsidRDefault="00AC1281" w:rsidP="00AC1281">
      <w:pPr>
        <w:pStyle w:val="Odsekzoznamu"/>
        <w:numPr>
          <w:ilvl w:val="0"/>
          <w:numId w:val="7"/>
        </w:numPr>
      </w:pPr>
      <w:r w:rsidRPr="00CB5B89">
        <w:t>Optimalizácia výzvy</w:t>
      </w:r>
      <w:r w:rsidR="00CB5B89" w:rsidRPr="00CB5B89">
        <w:t xml:space="preserve"> a odstránenie zjavných chýb</w:t>
      </w:r>
    </w:p>
    <w:sectPr w:rsidR="005D4273" w:rsidRPr="00CB5B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6BF879" w14:textId="77777777" w:rsidR="008B71B9" w:rsidRDefault="008B71B9" w:rsidP="00343B90">
      <w:pPr>
        <w:spacing w:after="0" w:line="240" w:lineRule="auto"/>
      </w:pPr>
      <w:r>
        <w:separator/>
      </w:r>
    </w:p>
  </w:endnote>
  <w:endnote w:type="continuationSeparator" w:id="0">
    <w:p w14:paraId="516FE318" w14:textId="77777777" w:rsidR="008B71B9" w:rsidRDefault="008B71B9" w:rsidP="00343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0E9C9C" w14:textId="77777777" w:rsidR="008B71B9" w:rsidRDefault="008B71B9" w:rsidP="00343B90">
      <w:pPr>
        <w:spacing w:after="0" w:line="240" w:lineRule="auto"/>
      </w:pPr>
      <w:r>
        <w:separator/>
      </w:r>
    </w:p>
  </w:footnote>
  <w:footnote w:type="continuationSeparator" w:id="0">
    <w:p w14:paraId="51B09026" w14:textId="77777777" w:rsidR="008B71B9" w:rsidRDefault="008B71B9" w:rsidP="00343B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37758"/>
    <w:multiLevelType w:val="hybridMultilevel"/>
    <w:tmpl w:val="19705F6A"/>
    <w:lvl w:ilvl="0" w:tplc="041B0017">
      <w:start w:val="1"/>
      <w:numFmt w:val="lowerLetter"/>
      <w:lvlText w:val="%1)"/>
      <w:lvlJc w:val="left"/>
      <w:pPr>
        <w:ind w:left="851" w:hanging="491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033DE"/>
    <w:multiLevelType w:val="hybridMultilevel"/>
    <w:tmpl w:val="049634DC"/>
    <w:lvl w:ilvl="0" w:tplc="4DEE01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D95E02"/>
    <w:multiLevelType w:val="hybridMultilevel"/>
    <w:tmpl w:val="03C629DA"/>
    <w:lvl w:ilvl="0" w:tplc="ADF4F838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04533F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60216C"/>
    <w:multiLevelType w:val="hybridMultilevel"/>
    <w:tmpl w:val="52C6D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63A55"/>
    <w:multiLevelType w:val="hybridMultilevel"/>
    <w:tmpl w:val="90DE3C50"/>
    <w:lvl w:ilvl="0" w:tplc="4C30374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7860EC"/>
    <w:multiLevelType w:val="hybridMultilevel"/>
    <w:tmpl w:val="FC4EE5BC"/>
    <w:lvl w:ilvl="0" w:tplc="2BAA9A46">
      <w:start w:val="1"/>
      <w:numFmt w:val="decimal"/>
      <w:lvlText w:val="Príloha ŽoPP č. %1"/>
      <w:lvlJc w:val="left"/>
      <w:pPr>
        <w:ind w:left="1637" w:hanging="360"/>
      </w:pPr>
      <w:rPr>
        <w:rFonts w:ascii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7" w15:restartNumberingAfterBreak="0">
    <w:nsid w:val="74CE44A5"/>
    <w:multiLevelType w:val="hybridMultilevel"/>
    <w:tmpl w:val="54F239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9A6121"/>
    <w:multiLevelType w:val="hybridMultilevel"/>
    <w:tmpl w:val="0DC6C522"/>
    <w:lvl w:ilvl="0" w:tplc="041B0017">
      <w:start w:val="1"/>
      <w:numFmt w:val="lowerLetter"/>
      <w:lvlText w:val="%1)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8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67C"/>
    <w:rsid w:val="000B34E6"/>
    <w:rsid w:val="000B47D9"/>
    <w:rsid w:val="000B7F80"/>
    <w:rsid w:val="000F43D4"/>
    <w:rsid w:val="00107FE5"/>
    <w:rsid w:val="0015025F"/>
    <w:rsid w:val="001A3288"/>
    <w:rsid w:val="001E0718"/>
    <w:rsid w:val="002F4767"/>
    <w:rsid w:val="00317D7D"/>
    <w:rsid w:val="00341770"/>
    <w:rsid w:val="00343B90"/>
    <w:rsid w:val="00411DCD"/>
    <w:rsid w:val="004B25B9"/>
    <w:rsid w:val="005008A2"/>
    <w:rsid w:val="005862C5"/>
    <w:rsid w:val="005D4273"/>
    <w:rsid w:val="00616A9F"/>
    <w:rsid w:val="00631F72"/>
    <w:rsid w:val="006557E3"/>
    <w:rsid w:val="006740A9"/>
    <w:rsid w:val="00746830"/>
    <w:rsid w:val="0076156B"/>
    <w:rsid w:val="00772A75"/>
    <w:rsid w:val="00802614"/>
    <w:rsid w:val="00816FAF"/>
    <w:rsid w:val="00824E81"/>
    <w:rsid w:val="008B71B9"/>
    <w:rsid w:val="00931D79"/>
    <w:rsid w:val="00933994"/>
    <w:rsid w:val="00A239B8"/>
    <w:rsid w:val="00AC1281"/>
    <w:rsid w:val="00B26EBE"/>
    <w:rsid w:val="00B33BAD"/>
    <w:rsid w:val="00B91A96"/>
    <w:rsid w:val="00C10864"/>
    <w:rsid w:val="00C44F8A"/>
    <w:rsid w:val="00CB5B89"/>
    <w:rsid w:val="00CC7520"/>
    <w:rsid w:val="00DA66C5"/>
    <w:rsid w:val="00DB1BBB"/>
    <w:rsid w:val="00F2267C"/>
    <w:rsid w:val="00F3774E"/>
    <w:rsid w:val="00F7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A3342"/>
  <w15:chartTrackingRefBased/>
  <w15:docId w15:val="{8AD28AB6-3413-4E91-A28D-24F260447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2267C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F2267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2267C"/>
    <w:rPr>
      <w:color w:val="954F72" w:themeColor="followedHyperlink"/>
      <w:u w:val="single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21,Odstavec_muj,Nad,Odstavec cíl se seznamem,Odstavec se seznamem5,Nad1,Odsek,L,List Paragraph"/>
    <w:basedOn w:val="Normlny"/>
    <w:link w:val="OdsekzoznamuChar"/>
    <w:uiPriority w:val="99"/>
    <w:qFormat/>
    <w:rsid w:val="00343B90"/>
    <w:pPr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21 Char,Odstavec_muj Char,Nad Char,Odstavec cíl se seznamem Char"/>
    <w:basedOn w:val="Predvolenpsmoodseku"/>
    <w:link w:val="Odsekzoznamu"/>
    <w:uiPriority w:val="99"/>
    <w:qFormat/>
    <w:locked/>
    <w:rsid w:val="00343B90"/>
  </w:style>
  <w:style w:type="paragraph" w:styleId="Textpoznmkypodiarou">
    <w:name w:val="footnote text"/>
    <w:aliases w:val="Text poznámky pod čiarou 007,Stinking Styles2,Tekst przypisu- dokt,Char Char Char,Char Char Char Char Char Char Char Char Char,Char Char Char Char Char Char Char Char Char Char Char,Char Char Ch,_Poznámka pod čiarou,o,Car,Char4"/>
    <w:basedOn w:val="Normlny"/>
    <w:link w:val="TextpoznmkypodiarouChar"/>
    <w:uiPriority w:val="99"/>
    <w:unhideWhenUsed/>
    <w:qFormat/>
    <w:rsid w:val="00343B9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Stinking Styles2 Char,Tekst przypisu- dokt Char,Char Char Char Char,Char Char Char Char Char Char Char Char Char Char,Char Char Char Char Char Char Char Char Char Char Char Char,o Char"/>
    <w:basedOn w:val="Predvolenpsmoodseku"/>
    <w:link w:val="Textpoznmkypodiarou"/>
    <w:uiPriority w:val="99"/>
    <w:qFormat/>
    <w:rsid w:val="00343B90"/>
    <w:rPr>
      <w:sz w:val="20"/>
      <w:szCs w:val="20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basedOn w:val="Predvolenpsmoodseku"/>
    <w:link w:val="Char2"/>
    <w:uiPriority w:val="99"/>
    <w:unhideWhenUsed/>
    <w:qFormat/>
    <w:rsid w:val="00343B90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qFormat/>
    <w:rsid w:val="00343B90"/>
    <w:pPr>
      <w:spacing w:line="240" w:lineRule="exact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3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pa.sk/projektove-podpory/spp-2023-2027-vyzv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Konto Microsoft</cp:lastModifiedBy>
  <cp:revision>2</cp:revision>
  <dcterms:created xsi:type="dcterms:W3CDTF">2026-08-06T06:02:00Z</dcterms:created>
  <dcterms:modified xsi:type="dcterms:W3CDTF">2026-08-06T06:02:00Z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2026-01-13T13:24:35Z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41e65c16-5243-4b80-a6aa-7133c63c841b</vt:lpwstr>
  </property>
  <property fmtid="{D5CDD505-2E9C-101B-9397-08002B2CF9AE}" pid="8" name="MSIP_Label_71f49583-305d-4d31-a578-23419888fadf_ContentBits">
    <vt:lpwstr>0</vt:lpwstr>
  </property>
</Properties>
</file>